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4B1" w:rsidRDefault="00794DD0">
      <w:r>
        <w:rPr>
          <w:noProof/>
          <w:lang w:eastAsia="cs-CZ"/>
        </w:rPr>
        <w:drawing>
          <wp:inline distT="0" distB="0" distL="0" distR="0" wp14:anchorId="0971A564" wp14:editId="7E42595B">
            <wp:extent cx="6122022" cy="1017767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26866" cy="1018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4DD0" w:rsidRDefault="00794DD0"/>
    <w:p w:rsidR="00794DD0" w:rsidRDefault="00794DD0">
      <w:r>
        <w:rPr>
          <w:noProof/>
          <w:lang w:eastAsia="cs-CZ"/>
        </w:rPr>
        <w:drawing>
          <wp:inline distT="0" distB="0" distL="0" distR="0" wp14:anchorId="3B2A515E" wp14:editId="61804D7A">
            <wp:extent cx="6265628" cy="1017767"/>
            <wp:effectExtent l="0" t="0" r="1905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65351" cy="1017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94DD0" w:rsidRDefault="00794DD0">
      <w:r>
        <w:t>Poslední cvičení je dobrovolné, ale ti, co měli jedničku z matematiky, by ho měli udělat!!!!!</w:t>
      </w:r>
    </w:p>
    <w:p w:rsidR="00794DD0" w:rsidRDefault="00794DD0">
      <w:r>
        <w:rPr>
          <w:noProof/>
          <w:lang w:eastAsia="cs-CZ"/>
        </w:rPr>
        <w:drawing>
          <wp:inline distT="0" distB="0" distL="0" distR="0" wp14:anchorId="4BC1BD98" wp14:editId="47FD0E14">
            <wp:extent cx="6066846" cy="945439"/>
            <wp:effectExtent l="0" t="0" r="0" b="762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81098" cy="947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94D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4DD0"/>
    <w:rsid w:val="002004B1"/>
    <w:rsid w:val="00794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794D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94D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794D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94D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</Words>
  <Characters>87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Speciální základní škola Děčín</Company>
  <LinksUpToDate>false</LinksUpToDate>
  <CharactersWithSpaces>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</dc:creator>
  <cp:lastModifiedBy>Iva</cp:lastModifiedBy>
  <cp:revision>1</cp:revision>
  <dcterms:created xsi:type="dcterms:W3CDTF">2020-04-15T16:42:00Z</dcterms:created>
  <dcterms:modified xsi:type="dcterms:W3CDTF">2020-04-15T16:46:00Z</dcterms:modified>
</cp:coreProperties>
</file>